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39" w:rsidRDefault="00CC5A39" w:rsidP="00CC5A39">
      <w:pPr>
        <w:rPr>
          <w:rFonts w:ascii="Times New Roman" w:hAnsi="Times New Roman" w:cs="Times New Roman"/>
          <w:sz w:val="28"/>
          <w:szCs w:val="28"/>
        </w:rPr>
      </w:pPr>
    </w:p>
    <w:p w:rsidR="00CC5A39" w:rsidRDefault="00CC5A39" w:rsidP="00CC5A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CC5A39" w:rsidRDefault="00CC5A39" w:rsidP="00CC5A39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принятию решений о разрешении вступления в брак лицам, достигшим возраста шестнадцати лет, в порядке, установленном семейным законодательством Российской Федерации</w:t>
      </w:r>
    </w:p>
    <w:p w:rsidR="00CC5A39" w:rsidRDefault="00CC5A39" w:rsidP="00CC5A39">
      <w:pPr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5A39" w:rsidRDefault="00CC5A39" w:rsidP="00CC5A39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CC5A39" w:rsidRDefault="00CC5A39" w:rsidP="00CC5A39">
      <w:pPr>
        <w:widowControl/>
        <w:ind w:firstLine="720"/>
        <w:rPr>
          <w:rFonts w:ascii="Times New Roman" w:hAnsi="Times New Roman" w:cs="Times New Roman"/>
          <w:bCs/>
          <w:sz w:val="28"/>
          <w:szCs w:val="28"/>
        </w:rPr>
      </w:pPr>
    </w:p>
    <w:p w:rsidR="00CC5A39" w:rsidRDefault="00CC5A39" w:rsidP="00CC5A3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Настоящий Административный регламент устанавливает </w:t>
      </w:r>
      <w:r>
        <w:rPr>
          <w:rFonts w:ascii="Times New Roman" w:hAnsi="Times New Roman" w:cs="Times New Roman"/>
          <w:sz w:val="28"/>
          <w:szCs w:val="28"/>
        </w:rPr>
        <w:t>порядок предоставления муниципальной услуги по принятию решений о разрешении вступления в брак лицам, достигшим возраста шестнадцати лет, в порядке, установленном семейным законодательством Российской Федерации (далее – муниципальной услуги) и стандарт предоставления муниципальной услуги.</w:t>
      </w:r>
    </w:p>
    <w:p w:rsidR="00CC5A39" w:rsidRDefault="00CC5A39" w:rsidP="00CC5A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Заявителем, который может обратиться за предоставлением муниципальной услуги, является физическое лицо, достигшее шестнадцати лет (но не достигшее совершеннолетия), и имеющее место жительство (в соответствии с регистрацией) на территории муниципального округа Силино в городе Москве (далее – муниципальный округ). </w:t>
      </w:r>
    </w:p>
    <w:p w:rsidR="00CC5A39" w:rsidRDefault="00CC5A39" w:rsidP="00CC5A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Муниципальная услуга предоставляется заявителю при наличии у него уважительных причин, послуживших основанием для обращения в аппарат Совета депутатов.  </w:t>
      </w:r>
    </w:p>
    <w:p w:rsidR="00CC5A39" w:rsidRDefault="00CC5A39" w:rsidP="00CC5A39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A39" w:rsidRDefault="00CC5A39" w:rsidP="00CC5A39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CC5A39" w:rsidRDefault="00CC5A39" w:rsidP="00CC5A39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5A39" w:rsidRDefault="00CC5A39" w:rsidP="00CC5A3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Наименование муниципальной услуги: принятие решений о разрешении вступления в брак лицам, достигшим возраста шестнадцати лет, в порядке, установленном семейным законодательством Российской Федерации.</w:t>
      </w:r>
    </w:p>
    <w:p w:rsidR="00CC5A39" w:rsidRDefault="00CC5A39" w:rsidP="00CC5A3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Информирование о порядке предоставления муниципальной услуги.</w:t>
      </w:r>
    </w:p>
    <w:p w:rsidR="00CC5A39" w:rsidRDefault="00CC5A39" w:rsidP="00CC5A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Информация о порядке предоставления муниципальной услуги предоставляется с использованием средств телефонной связи, электронной почты, при личном обращении, а также посредством размещения на информационных стендах в аппарате Совета депутатов,  официальном сайте аппарата в сети Интернет (далее – официальный сайт), публикации в средствах массовой информации.</w:t>
      </w:r>
    </w:p>
    <w:p w:rsidR="00CC5A39" w:rsidRDefault="00CC5A39" w:rsidP="00CC5A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Предоставление информации, указанной в пункте 2.2.1, осуществляется юрисконсультом-консультантом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аппарата (далее – исполнитель).</w:t>
      </w:r>
    </w:p>
    <w:p w:rsidR="00CC5A39" w:rsidRDefault="00CC5A39" w:rsidP="00CC5A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На официальном сайте размещается следующая информация:</w:t>
      </w:r>
    </w:p>
    <w:p w:rsidR="00CC5A39" w:rsidRDefault="00CC5A39" w:rsidP="00CC5A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график приема Заявителей;</w:t>
      </w:r>
    </w:p>
    <w:p w:rsidR="00CC5A39" w:rsidRDefault="00CC5A39" w:rsidP="00CC5A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телефоны, адрес электронной почты исполнителя;</w:t>
      </w:r>
    </w:p>
    <w:p w:rsidR="00CC5A39" w:rsidRDefault="00CC5A39" w:rsidP="00CC5A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текст настоящего Административного регламента;</w:t>
      </w:r>
    </w:p>
    <w:p w:rsidR="00CC5A39" w:rsidRDefault="00CC5A39" w:rsidP="00CC5A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формы запросов, и образцы их заполнения заявителем о предоставлении муниципальной услуги.</w:t>
      </w:r>
    </w:p>
    <w:p w:rsidR="00CC5A39" w:rsidRDefault="00CC5A39" w:rsidP="00CC5A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 При ответах на телефонные звонки и устные обращения заявителей, исполнитель подробно и в вежливой (корректной) форме информируют обратившихся по интересующим их вопросам. </w:t>
      </w:r>
    </w:p>
    <w:p w:rsidR="00CC5A39" w:rsidRDefault="00CC5A39" w:rsidP="00CC5A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 на телефонный звонок должен начинаться с информации о должности исполнителя, его фамилии, имени, отчестве, принявшего телефонный звонок.</w:t>
      </w:r>
    </w:p>
    <w:p w:rsidR="00CC5A39" w:rsidRDefault="00CC5A39" w:rsidP="00CC5A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</w:t>
      </w:r>
    </w:p>
    <w:p w:rsidR="00CC5A39" w:rsidRDefault="00CC5A39" w:rsidP="00CC5A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невозможности исполнителя, принявшего звонок, самостоятельно ответить на поставленные вопросы Заявителю сообщается номер телефона, по которому можно получить необходимую информацию или предлагает направить обращение.</w:t>
      </w:r>
    </w:p>
    <w:p w:rsidR="00CC5A39" w:rsidRDefault="00CC5A39" w:rsidP="00CC5A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 При консультировании ответ направляется:</w:t>
      </w:r>
    </w:p>
    <w:p w:rsidR="00CC5A39" w:rsidRDefault="00CC5A39" w:rsidP="00CC5A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письменным обращениям – почтой в адрес Заявителя в срок, не превышающий 30 дней со дня поступления письменного обращения;</w:t>
      </w:r>
    </w:p>
    <w:p w:rsidR="00CC5A39" w:rsidRDefault="00CC5A39" w:rsidP="00CC5A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 электронной почте – на электронный адрес Заявителя в срок, не превышающий 10 дней со дня поступления обращения.</w:t>
      </w:r>
    </w:p>
    <w:p w:rsidR="00CC5A39" w:rsidRDefault="00CC5A39" w:rsidP="00CC5A3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Муниципальная услуга предоставляется аппаратом Совета депутатов: </w:t>
      </w:r>
    </w:p>
    <w:p w:rsidR="00CC5A39" w:rsidRDefault="00CC5A39" w:rsidP="00CC5A3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место нахождение: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осква, Зеленоград, корп. 1137,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22;</w:t>
      </w:r>
    </w:p>
    <w:p w:rsidR="00CC5A39" w:rsidRDefault="00CC5A39" w:rsidP="00CC5A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адрес официального сайта: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silino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C5A39" w:rsidRDefault="00CC5A39" w:rsidP="00CC5A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график работы аппарата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:: </w:t>
      </w:r>
      <w:proofErr w:type="gramEnd"/>
    </w:p>
    <w:p w:rsidR="00CC5A39" w:rsidRDefault="00CC5A39" w:rsidP="00CC5A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- четверг - с 8.00 - 17.00 часов;</w:t>
      </w:r>
    </w:p>
    <w:p w:rsidR="00CC5A39" w:rsidRDefault="00CC5A39" w:rsidP="00CC5A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пятница - с 8.00 - </w:t>
      </w:r>
      <w:r w:rsidRPr="004B48FE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48FE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CC5A39" w:rsidRDefault="00CC5A39" w:rsidP="00CC5A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- с 12.00 - 12.45 часов;</w:t>
      </w:r>
    </w:p>
    <w:p w:rsidR="00CC5A39" w:rsidRDefault="00CC5A39" w:rsidP="00CC5A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CC5A39" w:rsidRDefault="00CC5A39" w:rsidP="00CC5A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общий телефон аппарата: 8(499)710</w:t>
      </w:r>
      <w:r w:rsidRPr="004B48F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4B48F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55;</w:t>
      </w:r>
    </w:p>
    <w:p w:rsidR="00CC5A39" w:rsidRDefault="00CC5A39" w:rsidP="00CC5A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адрес электронной почты аппарата: </w:t>
      </w:r>
      <w:r>
        <w:rPr>
          <w:rFonts w:ascii="Times New Roman" w:hAnsi="Times New Roman" w:cs="Times New Roman"/>
          <w:sz w:val="28"/>
          <w:szCs w:val="28"/>
          <w:lang w:val="en-US"/>
        </w:rPr>
        <w:t>info</w:t>
      </w:r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silino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C5A39" w:rsidRDefault="00CC5A39" w:rsidP="00CC5A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график приема Заявителей:</w:t>
      </w:r>
    </w:p>
    <w:p w:rsidR="00CC5A39" w:rsidRDefault="00CC5A39" w:rsidP="00CC5A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–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16.00 – 18.00</w:t>
      </w:r>
      <w:r w:rsidRPr="004B4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</w:t>
      </w:r>
    </w:p>
    <w:p w:rsidR="00CC5A39" w:rsidRDefault="00CC5A39" w:rsidP="00CC5A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телефоны, адрес электронной почты исполнителя: </w:t>
      </w:r>
    </w:p>
    <w:p w:rsidR="00CC5A39" w:rsidRDefault="00CC5A39" w:rsidP="00CC5A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8(499)710-77-20;</w:t>
      </w:r>
    </w:p>
    <w:p w:rsidR="00CC5A39" w:rsidRPr="004B48FE" w:rsidRDefault="00CC5A39" w:rsidP="00CC5A3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info</w:t>
      </w:r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silino</w:t>
      </w:r>
      <w:proofErr w:type="spellEnd"/>
      <w:r w:rsidRPr="004B48F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C5A39" w:rsidRDefault="00CC5A39" w:rsidP="00CC5A3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Результатом предоставления муниципальной услуги является:</w:t>
      </w:r>
    </w:p>
    <w:p w:rsidR="00CC5A39" w:rsidRDefault="00CC5A39" w:rsidP="00CC5A3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разрешение вступления в брак лицу, достигшему возраста шестнадцати лет;</w:t>
      </w:r>
    </w:p>
    <w:p w:rsidR="00CC5A39" w:rsidRDefault="00CC5A39" w:rsidP="00CC5A3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отказ в разрешении вступления в брак лицу, достигшему возраста шестнадцати лет.</w:t>
      </w:r>
    </w:p>
    <w:p w:rsidR="00CC5A39" w:rsidRDefault="00CC5A39" w:rsidP="00CC5A3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Результат предоставления муниципальной услуги оформляется постановлением аппарата Совета депутатов муниципального округа Силино.</w:t>
      </w:r>
    </w:p>
    <w:p w:rsidR="00CC5A39" w:rsidRDefault="00CC5A39" w:rsidP="00CC5A3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Срок предоставления муниципальной услуги составляет не более 14 дней со дня получения запроса заявителя о предоставлении муниципальной услуги с приложением нему необходимых документов (далее – запроса). </w:t>
      </w:r>
    </w:p>
    <w:p w:rsidR="00CC5A39" w:rsidRDefault="00CC5A39" w:rsidP="00CC5A3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Правовыми основаниями для предоставления муниципальной услуги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CC5A39" w:rsidRDefault="00CC5A39" w:rsidP="00CC5A3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Семейный кодекс Российской Федерации;</w:t>
      </w:r>
    </w:p>
    <w:p w:rsidR="00CC5A39" w:rsidRDefault="00CC5A39" w:rsidP="00CC5A3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Закон города Москвы от 6 ноября 2002 года № 56 «Об организации местного самоуправления в городе Москве»;</w:t>
      </w:r>
    </w:p>
    <w:p w:rsidR="00CC5A39" w:rsidRDefault="00CC5A39" w:rsidP="00CC5A3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Устав муниципального округа Силино;</w:t>
      </w:r>
    </w:p>
    <w:p w:rsidR="00CC5A39" w:rsidRDefault="00CC5A39" w:rsidP="00CC5A3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настоящий Административный регламент.</w:t>
      </w:r>
    </w:p>
    <w:p w:rsidR="00CC5A39" w:rsidRDefault="00CC5A39" w:rsidP="00CC5A3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2.8.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Исчерпывающий перечень документов необходимых заявителю для обращения в аппарата за предоставлением муниципальной услуги:</w:t>
      </w:r>
      <w:proofErr w:type="gramEnd"/>
    </w:p>
    <w:p w:rsidR="00CC5A39" w:rsidRDefault="00CC5A39" w:rsidP="00CC5A3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паспорт;</w:t>
      </w:r>
    </w:p>
    <w:p w:rsidR="00CC5A39" w:rsidRDefault="00CC5A39" w:rsidP="00CC5A3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запрос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оформленный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приложением к настоящему Административному регламенту. </w:t>
      </w:r>
    </w:p>
    <w:p w:rsidR="00CC5A39" w:rsidRDefault="00CC5A39" w:rsidP="00CC5A3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В случае направления запроса по почте, заявитель представляет паспорт при получении результата муниципальной услуги.</w:t>
      </w:r>
    </w:p>
    <w:p w:rsidR="00CC5A39" w:rsidRDefault="00CC5A39" w:rsidP="00CC5A3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услуги:</w:t>
      </w:r>
    </w:p>
    <w:p w:rsidR="00CC5A39" w:rsidRDefault="00CC5A39" w:rsidP="00CC5A3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несоответствие заявителя требованиям, предъявляемым к заявителю в соответствии с пунктом 1.2 настоящего Административного регламента;</w:t>
      </w:r>
    </w:p>
    <w:p w:rsidR="00CC5A39" w:rsidRDefault="00CC5A39" w:rsidP="00CC5A3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 предоставление документов в соответствии с пунктом 2.8 настоящего Административного регламента;</w:t>
      </w:r>
    </w:p>
    <w:p w:rsidR="00CC5A39" w:rsidRDefault="00CC5A39" w:rsidP="00CC5A3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оформление документов с нарушением требований настоящего Административного регламента.</w:t>
      </w:r>
    </w:p>
    <w:p w:rsidR="00CC5A39" w:rsidRDefault="00CC5A39" w:rsidP="00CC5A3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Основанием для отказа заявителю в предоставлении муниципальной услуги является отсутствие у заявителя уважительной причины для предоставления муниципальной услуги. </w:t>
      </w:r>
    </w:p>
    <w:p w:rsidR="00CC5A39" w:rsidRDefault="00CC5A39" w:rsidP="00CC5A3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Плата с заявителя при предоставлении муниципальной услуги не взимается.</w:t>
      </w:r>
    </w:p>
    <w:p w:rsidR="00CC5A39" w:rsidRDefault="00CC5A39" w:rsidP="00CC5A3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Максимальный срок ожидания в очереди:</w:t>
      </w:r>
    </w:p>
    <w:p w:rsidR="00CC5A39" w:rsidRDefault="00CC5A39" w:rsidP="00CC5A3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 подаче запроса не более 15 минут;</w:t>
      </w:r>
    </w:p>
    <w:p w:rsidR="00CC5A39" w:rsidRDefault="00CC5A39" w:rsidP="00CC5A3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 получении результата предоставления муниципальной услуги не более 10 минут;</w:t>
      </w:r>
    </w:p>
    <w:p w:rsidR="00CC5A39" w:rsidRDefault="00CC5A39" w:rsidP="00CC5A3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Запрос регистрируется в день его поступления.</w:t>
      </w:r>
    </w:p>
    <w:p w:rsidR="00CC5A39" w:rsidRDefault="00CC5A39" w:rsidP="00CC5A3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Организация предоставления муниципальных услуг в аппарате:</w:t>
      </w:r>
    </w:p>
    <w:p w:rsidR="00CC5A39" w:rsidRDefault="00CC5A39" w:rsidP="00CC5A3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 информационных стендах в муниципалитете размещается следующая информация:</w:t>
      </w:r>
    </w:p>
    <w:p w:rsidR="00CC5A39" w:rsidRDefault="00CC5A39" w:rsidP="00CC5A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 Заявителей;</w:t>
      </w:r>
    </w:p>
    <w:p w:rsidR="00CC5A39" w:rsidRDefault="00CC5A39" w:rsidP="00CC5A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телефоны, адрес электронной почты исполнителя;</w:t>
      </w:r>
    </w:p>
    <w:p w:rsidR="00CC5A39" w:rsidRDefault="00CC5A39" w:rsidP="00CC5A3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CC5A39" w:rsidRDefault="00CC5A39" w:rsidP="00CC5A3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заполнения запроса;</w:t>
      </w:r>
    </w:p>
    <w:p w:rsidR="00CC5A39" w:rsidRDefault="00CC5A39" w:rsidP="00CC5A3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помещение аппарата, в котором организуется предоставление муниципальной услуги, обозначается соответствующей табличкой с указанием номера кабинета, названия исполнителя, фамилий, имен, отчеств, наименований должностей муниципальных служащих исполнителей и должностных лиц, предоставляющих муниципальную услугу.</w:t>
      </w:r>
    </w:p>
    <w:p w:rsidR="00CC5A39" w:rsidRDefault="00CC5A39" w:rsidP="00CC5A3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место исполнителя оборудуется телефоном, факсом, копировальным аппаратом, компьютером и другой оргтехникой, позволяющей своевременно и в полном объеме предоставить муниципальную услугу;</w:t>
      </w:r>
    </w:p>
    <w:p w:rsidR="00CC5A39" w:rsidRDefault="00CC5A39" w:rsidP="00CC5A3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для ожидания приема заявителям, возможности оформления запроса отводятся места, оснащенные стульями, столами (стойками) с наличием писчей бумаги, ручек, бланков запроса.</w:t>
      </w:r>
    </w:p>
    <w:p w:rsidR="00CC5A39" w:rsidRDefault="00CC5A39" w:rsidP="00CC5A3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Показатели:</w:t>
      </w:r>
    </w:p>
    <w:p w:rsidR="00CC5A39" w:rsidRDefault="00CC5A39" w:rsidP="00CC5A3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доступности муниципальных услуг:</w:t>
      </w:r>
    </w:p>
    <w:p w:rsidR="00CC5A39" w:rsidRDefault="00CC5A39" w:rsidP="00CC5A39">
      <w:pPr>
        <w:pStyle w:val="a6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информирование о предоставлении муниципальной услуге;</w:t>
      </w:r>
    </w:p>
    <w:p w:rsidR="00CC5A39" w:rsidRDefault="00CC5A39" w:rsidP="00CC5A39">
      <w:pPr>
        <w:pStyle w:val="a6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безвозмездность предоставления муниципальной услуги;</w:t>
      </w:r>
    </w:p>
    <w:p w:rsidR="00CC5A39" w:rsidRDefault="00CC5A39" w:rsidP="00CC5A3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качества муниципальных услуг:</w:t>
      </w:r>
    </w:p>
    <w:p w:rsidR="00CC5A39" w:rsidRDefault="00CC5A39" w:rsidP="00CC5A3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минимальное взаимодействие заявителя и исполнителя при предоставлении муниципальной услуги;</w:t>
      </w:r>
    </w:p>
    <w:p w:rsidR="00CC5A39" w:rsidRDefault="00CC5A39" w:rsidP="00CC5A39">
      <w:pPr>
        <w:pStyle w:val="a6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 соответствии с требованиями настоящего Административного регламента;</w:t>
      </w:r>
    </w:p>
    <w:p w:rsidR="00CC5A39" w:rsidRDefault="00CC5A39" w:rsidP="00CC5A39">
      <w:pPr>
        <w:pStyle w:val="a6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сроков предоставления муниципальной услуги;</w:t>
      </w:r>
    </w:p>
    <w:p w:rsidR="00CC5A39" w:rsidRDefault="00CC5A39" w:rsidP="00CC5A39">
      <w:pPr>
        <w:pStyle w:val="a6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получения информации о ходе предоставления муниципальной услуги.</w:t>
      </w:r>
    </w:p>
    <w:p w:rsidR="00CC5A39" w:rsidRDefault="00CC5A39" w:rsidP="00CC5A39">
      <w:pPr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C5A39" w:rsidRDefault="00CC5A39" w:rsidP="00CC5A39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  <w:r>
        <w:rPr>
          <w:rFonts w:ascii="Times New Roman" w:hAnsi="Times New Roman" w:cs="Times New Roman"/>
          <w:b/>
          <w:bCs/>
          <w:sz w:val="28"/>
          <w:szCs w:val="28"/>
        </w:rPr>
        <w:t>, требования к порядку их выполнения</w:t>
      </w:r>
    </w:p>
    <w:p w:rsidR="00CC5A39" w:rsidRDefault="00CC5A39" w:rsidP="00CC5A39">
      <w:pPr>
        <w:widowControl/>
        <w:rPr>
          <w:rFonts w:ascii="Times New Roman" w:hAnsi="Times New Roman" w:cs="Times New Roman"/>
          <w:bCs/>
          <w:sz w:val="28"/>
          <w:szCs w:val="28"/>
        </w:rPr>
      </w:pPr>
    </w:p>
    <w:p w:rsidR="00CC5A39" w:rsidRDefault="00CC5A39" w:rsidP="00CC5A39">
      <w:pPr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3.1. Состав и последовательность административных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 (далее – административных процедур)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CC5A39" w:rsidRDefault="00CC5A39" w:rsidP="00CC5A3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прием и регистрация запроса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5A39" w:rsidRDefault="00CC5A39" w:rsidP="00CC5A3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рассмотрение запроса;</w:t>
      </w:r>
    </w:p>
    <w:p w:rsidR="00CC5A39" w:rsidRDefault="00CC5A39" w:rsidP="00CC5A3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принятие решение по итогам рассмотрения запроса;</w:t>
      </w:r>
    </w:p>
    <w:p w:rsidR="00CC5A39" w:rsidRDefault="00CC5A39" w:rsidP="00CC5A3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выдача результата предоставления муниципальной услуги.</w:t>
      </w:r>
    </w:p>
    <w:p w:rsidR="00CC5A39" w:rsidRDefault="00CC5A39" w:rsidP="00CC5A3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Основанием для начала предоставления государственной услуги является регистрация запроса. </w:t>
      </w:r>
    </w:p>
    <w:p w:rsidR="00CC5A39" w:rsidRDefault="00CC5A39" w:rsidP="00CC5A3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Регистрация запроса осуществляется путем внесения в журнал регистрации запросов, следующих сведений:</w:t>
      </w:r>
    </w:p>
    <w:p w:rsidR="00CC5A39" w:rsidRDefault="00CC5A39" w:rsidP="00CC5A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 заявителе: </w:t>
      </w:r>
    </w:p>
    <w:p w:rsidR="00CC5A39" w:rsidRDefault="00CC5A39" w:rsidP="00CC5A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CC5A39" w:rsidRDefault="00CC5A39" w:rsidP="00CC5A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 (в соответствии с регистрацией);</w:t>
      </w:r>
    </w:p>
    <w:p w:rsidR="00CC5A39" w:rsidRDefault="00CC5A39" w:rsidP="00CC5A3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дата поступления запроса;</w:t>
      </w:r>
    </w:p>
    <w:p w:rsidR="00CC5A39" w:rsidRDefault="00CC5A39" w:rsidP="00CC5A3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входящий номер регистрации запроса;</w:t>
      </w:r>
    </w:p>
    <w:p w:rsidR="00CC5A39" w:rsidRDefault="00CC5A39" w:rsidP="00CC5A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 результате предоставления муниципальной услуги (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разрешено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 отказано в разрешении) с указанием реквизитов постановления муниципалитета;</w:t>
      </w:r>
    </w:p>
    <w:p w:rsidR="00CC5A39" w:rsidRDefault="00CC5A39" w:rsidP="00CC5A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дата выдачи результата предоставления муниципальной услуги заявителю, подпись заявителя.</w:t>
      </w:r>
    </w:p>
    <w:p w:rsidR="00CC5A39" w:rsidRDefault="00CC5A39" w:rsidP="00CC5A3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иных сведений в соответствии с настоящим Административным регламентом.</w:t>
      </w:r>
    </w:p>
    <w:p w:rsidR="00CC5A39" w:rsidRDefault="00CC5A39" w:rsidP="00CC5A3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Заявителю выдается расписка в получении запроса с указанием:</w:t>
      </w:r>
    </w:p>
    <w:p w:rsidR="00CC5A39" w:rsidRDefault="00CC5A39" w:rsidP="00CC5A3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даты регистрации запроса;</w:t>
      </w:r>
    </w:p>
    <w:p w:rsidR="00CC5A39" w:rsidRDefault="00CC5A39" w:rsidP="00CC5A3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наименований принятых документов и их количества;</w:t>
      </w:r>
    </w:p>
    <w:p w:rsidR="00CC5A39" w:rsidRDefault="00CC5A39" w:rsidP="00CC5A3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фамилии, имени, отчества исполнителя, ответственного за прием запросов, наименования его должности муниципальной службы;</w:t>
      </w:r>
    </w:p>
    <w:p w:rsidR="00CC5A39" w:rsidRDefault="00CC5A39" w:rsidP="00CC5A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информации о дате получения результата предоставления муниципальной услуги.</w:t>
      </w:r>
    </w:p>
    <w:p w:rsidR="00CC5A39" w:rsidRDefault="00CC5A39" w:rsidP="00CC5A3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Максимальный срок приема и регистрации запроса не может превышать 15 минут с момента начала приема.</w:t>
      </w:r>
    </w:p>
    <w:p w:rsidR="00CC5A39" w:rsidRDefault="00CC5A39" w:rsidP="00CC5A3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3.2.4. Направление запроса на рассмотрение исполнителю, осуществляется в течение рабочего дня следующего после дня регистрации запроса.</w:t>
      </w:r>
    </w:p>
    <w:p w:rsidR="00CC5A39" w:rsidRDefault="00CC5A39" w:rsidP="00CC5A3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Рассмотрение запроса и принятие решения по итогам его рассмотрения:</w:t>
      </w:r>
    </w:p>
    <w:p w:rsidR="00CC5A39" w:rsidRDefault="00CC5A39" w:rsidP="00CC5A3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 Основанием для начала рассмотрения запроса является поступление запроса исполнителю.</w:t>
      </w:r>
    </w:p>
    <w:p w:rsidR="00CC5A39" w:rsidRDefault="00CC5A39" w:rsidP="00CC5A3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Срок рассмотрения запроса и принятия решения по итогам его рассмотрения не должен превышать 3 дней со дня поступления запроса исполнителю.</w:t>
      </w:r>
    </w:p>
    <w:p w:rsidR="00CC5A39" w:rsidRDefault="00CC5A39" w:rsidP="00CC5A3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Результатом принятия решения по итогам рассмотрения запроса является оформление результата предоставления муниципальной услуги в соответствии с пунктами 2.4 и 2.5 настоящего Административного регламента.</w:t>
      </w:r>
    </w:p>
    <w:p w:rsidR="00CC5A39" w:rsidRDefault="00CC5A39" w:rsidP="00CC5A3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 Срок оформления результата предоставления муниципальной услуги не должен превышать 2 дней со дня принятия решения по итогам рассмотрения запроса.</w:t>
      </w:r>
    </w:p>
    <w:p w:rsidR="00CC5A39" w:rsidRDefault="00CC5A39" w:rsidP="00CC5A3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3.3.5. Результат предоставления муниципальной услуги представляется на рассмотрение главы муниципального округа.</w:t>
      </w:r>
    </w:p>
    <w:p w:rsidR="00CC5A39" w:rsidRDefault="00CC5A39" w:rsidP="00CC5A3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3.3.6. Срок рассмотрения главой муниципального округа представленных исполнителем документов должен обеспечивать получение заявителем результата предоставления муниципальной услуги в соответствии с пунктом 3.4 настоящего Административного регламента.</w:t>
      </w:r>
    </w:p>
    <w:p w:rsidR="00CC5A39" w:rsidRDefault="00CC5A39" w:rsidP="00CC5A3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3.3.7. При отказе заявителю в предоставлении муниципальной услуги такой отказ должен быть мотивирован.</w:t>
      </w:r>
    </w:p>
    <w:p w:rsidR="00CC5A39" w:rsidRDefault="00CC5A39" w:rsidP="00CC5A3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3.3.8. Сведения о результате предоставления муниципальной услуги вносятся в журнал, указанный в пункте 3.2.1 настоящего Административного регламента.</w:t>
      </w:r>
    </w:p>
    <w:p w:rsidR="00CC5A39" w:rsidRDefault="00CC5A39" w:rsidP="00CC5A3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Результат предоставления муниципальной услуги выдается заявителю под роспись не позднее 14 дней со дня регистрации запроса. </w:t>
      </w:r>
    </w:p>
    <w:p w:rsidR="00CC5A39" w:rsidRDefault="00CC5A39" w:rsidP="00CC5A3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 случае если заявитель по какой-то причине не смог явиться в условленный срок для получения результата муниципальной услуги, он может его получить в другое удобное для него время в соответствии с графиком работы исполнителя.</w:t>
      </w:r>
    </w:p>
    <w:p w:rsidR="00CC5A39" w:rsidRDefault="00CC5A39" w:rsidP="00CC5A39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5A39" w:rsidRDefault="00CC5A39" w:rsidP="00CC5A39">
      <w:pPr>
        <w:pageBreakBefore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5A39" w:rsidRDefault="00CC5A39" w:rsidP="00CC5A39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Формы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</w:t>
      </w:r>
    </w:p>
    <w:p w:rsidR="00CC5A39" w:rsidRDefault="00CC5A39" w:rsidP="00CC5A39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настоящего Административного регламента</w:t>
      </w:r>
    </w:p>
    <w:p w:rsidR="00CC5A39" w:rsidRDefault="00CC5A39" w:rsidP="00CC5A39">
      <w:pPr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5A39" w:rsidRDefault="00CC5A39" w:rsidP="00CC5A39">
      <w:pPr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4.1.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Административного регламента осуществляется аппаратом, Советом депутатов в форме плановой и внеплановой проверки в ходе рассмотрения жалобы, поданной заявителем на действия (бездействие) аппарата или исполнителя (далее – контроль).</w:t>
      </w:r>
    </w:p>
    <w:p w:rsidR="00CC5A39" w:rsidRDefault="00CC5A39" w:rsidP="00CC5A39">
      <w:pPr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4.2. Для осуществления контроля в аппарате распоряжением главы муниципального округа образуется комиссия. </w:t>
      </w:r>
    </w:p>
    <w:p w:rsidR="00CC5A39" w:rsidRDefault="00CC5A39" w:rsidP="00CC5A3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4.3. В Совете депутатов контроль осуществляет комиссия Совета депутатов, к функциям которой отнесен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 (далее – комиссия Совета депутатов).</w:t>
      </w:r>
    </w:p>
    <w:p w:rsidR="00CC5A39" w:rsidRDefault="00CC5A39" w:rsidP="00CC5A39">
      <w:pPr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4.4. Плановая проверка в аппарате осуществляется по поручению главы муниципального округа.</w:t>
      </w:r>
    </w:p>
    <w:p w:rsidR="00CC5A39" w:rsidRDefault="00CC5A39" w:rsidP="00CC5A39">
      <w:pPr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4.5. Комиссия Совета депутатов муниципального округа осуществляет плановую проверку один раз в год.</w:t>
      </w:r>
    </w:p>
    <w:p w:rsidR="00CC5A39" w:rsidRDefault="00CC5A39" w:rsidP="00CC5A39">
      <w:pPr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4.6. Предметом плановой проверки является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соблюдением требований законодательства Российской Федерации об организации предоставления государственных и муниципальных услуг и настоящего Административного регламента</w:t>
      </w:r>
    </w:p>
    <w:p w:rsidR="00CC5A39" w:rsidRDefault="00CC5A39" w:rsidP="00CC5A3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4.7. Для осуществления контроля исполнитель </w:t>
      </w:r>
      <w:r>
        <w:rPr>
          <w:rFonts w:ascii="Times New Roman" w:hAnsi="Times New Roman" w:cs="Times New Roman"/>
          <w:sz w:val="28"/>
          <w:szCs w:val="28"/>
        </w:rPr>
        <w:t>обязан представить необходимую информацию (копии документов) о предоставлении муниципальной услуги.</w:t>
      </w:r>
    </w:p>
    <w:p w:rsidR="00CC5A39" w:rsidRDefault="00CC5A39" w:rsidP="00CC5A39">
      <w:pPr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4.8. В случае выявления, по результатам проведенного контроля, нарушений прав заявителя, виновные лица могут быть привлечены к ответственности в соответствии с законодательством Российской Федерации.</w:t>
      </w:r>
    </w:p>
    <w:p w:rsidR="00CC5A39" w:rsidRDefault="00CC5A39" w:rsidP="00CC5A39">
      <w:pPr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4.9. Результаты осуществления контроля оформляются актом, в котором отмечаются выявленные недостатки и предложения по их устранению. Данный акт направляется соответственно исполнителю или аппарату для устранения выявленных недостатков. </w:t>
      </w:r>
    </w:p>
    <w:p w:rsidR="00CC5A39" w:rsidRDefault="00CC5A39" w:rsidP="00CC5A39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5A39" w:rsidRDefault="00CC5A39" w:rsidP="00CC5A39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аппарата, а также должностных лиц и муниципальных служащих</w:t>
      </w:r>
    </w:p>
    <w:p w:rsidR="00CC5A39" w:rsidRDefault="00CC5A39" w:rsidP="00CC5A39">
      <w:pPr>
        <w:pStyle w:val="ConsPlusNormal"/>
        <w:ind w:firstLine="540"/>
        <w:jc w:val="both"/>
        <w:rPr>
          <w:sz w:val="28"/>
          <w:szCs w:val="28"/>
        </w:rPr>
      </w:pPr>
    </w:p>
    <w:p w:rsidR="00CC5A39" w:rsidRDefault="00CC5A39" w:rsidP="00CC5A3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5.1. Любой заявитель имеет право обжаловать в судебном порядке, а также в порядке, предусмотренном настоящим разделом действия (бездействие) аппарата или исполнителя, если такие действия (бездействие) нарушают права и законные интересы заявителя. Обжалование действий (бездействия) аппарата или исполнителя в порядке, предусмотренном настоящим разделом, не является препятствием для обжалования заявителем таких действий (бездействия) в судебном порядке.</w:t>
      </w:r>
    </w:p>
    <w:p w:rsidR="00CC5A39" w:rsidRDefault="00CC5A39" w:rsidP="00CC5A3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 Обжалование действий (бездействия) аппарата или исполнителя в порядке, предусмотренном настоящим разделом (далее – жалоба), допускается в любое время, когда заявитель узнал о нарушении своего права на предоставление муниципальной услуги.</w:t>
      </w:r>
    </w:p>
    <w:p w:rsidR="00CC5A39" w:rsidRDefault="00CC5A39" w:rsidP="00CC5A3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5.3. Заявитель вправе подать в письменной форме, в том числе посредством использования факсимильной связи, жалобу на действия (бездействие):</w:t>
      </w:r>
    </w:p>
    <w:p w:rsidR="00CC5A39" w:rsidRDefault="00CC5A39" w:rsidP="00CC5A3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аппарата  – в Совет депутатов на имя главы муниципального округа; </w:t>
      </w:r>
    </w:p>
    <w:p w:rsidR="00CC5A39" w:rsidRDefault="00CC5A39" w:rsidP="00CC5A3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исполнителя – главы муниципального округа или лицу, официально исполняющему его обязанности. </w:t>
      </w:r>
    </w:p>
    <w:p w:rsidR="00CC5A39" w:rsidRDefault="00CC5A39" w:rsidP="00CC5A39">
      <w:pPr>
        <w:pStyle w:val="ConsPlusNormal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5.4. </w:t>
      </w:r>
      <w:proofErr w:type="gramStart"/>
      <w:r>
        <w:rPr>
          <w:sz w:val="28"/>
          <w:szCs w:val="28"/>
        </w:rPr>
        <w:t>Жалоба, поданная в Совет депутатов рассматривается</w:t>
      </w:r>
      <w:proofErr w:type="gramEnd"/>
      <w:r>
        <w:rPr>
          <w:sz w:val="28"/>
          <w:szCs w:val="28"/>
        </w:rPr>
        <w:t xml:space="preserve"> на заседании Совета депутатов </w:t>
      </w:r>
      <w:r>
        <w:rPr>
          <w:spacing w:val="-1"/>
          <w:sz w:val="28"/>
          <w:szCs w:val="28"/>
        </w:rPr>
        <w:t>не позднее 30 дней</w:t>
      </w:r>
      <w:r>
        <w:rPr>
          <w:spacing w:val="1"/>
          <w:sz w:val="28"/>
          <w:szCs w:val="28"/>
        </w:rPr>
        <w:t xml:space="preserve"> со дня ее поступления в Совет депутатов.</w:t>
      </w:r>
    </w:p>
    <w:p w:rsidR="00CC5A39" w:rsidRDefault="00CC5A39" w:rsidP="00CC5A3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жалоба поступила в период летнего перерыва в работе Совета депутатов,  срок, указанный в абзаце первом настоящего пункта, исчисляется со дня окончания такого перерыва в работе.</w:t>
      </w:r>
    </w:p>
    <w:p w:rsidR="00CC5A39" w:rsidRDefault="00CC5A39" w:rsidP="00CC5A3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5.5. глава муниципального округа  или лицо, официально исполняющее его обязанности, обязаны рассмотреть жалобу в течение 10 дней со дня ее поступления.</w:t>
      </w:r>
    </w:p>
    <w:p w:rsidR="00CC5A39" w:rsidRDefault="00CC5A39" w:rsidP="00CC5A3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5.6. Жалоба должна содержать:</w:t>
      </w:r>
    </w:p>
    <w:p w:rsidR="00CC5A39" w:rsidRDefault="00CC5A39" w:rsidP="00CC5A3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а) фамилию, имя, отчество и наименование должности соответствующего должностного лица, которому направляется жалоба;</w:t>
      </w:r>
    </w:p>
    <w:p w:rsidR="00CC5A39" w:rsidRDefault="00CC5A39" w:rsidP="00CC5A3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б) фамилии, имя, отчество, почтовый адрес, номер контактного телефона заявителя, при наличии - адрес электронной почты;</w:t>
      </w:r>
    </w:p>
    <w:p w:rsidR="00CC5A39" w:rsidRDefault="00CC5A39" w:rsidP="00CC5A3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в) указание на аппарат  или исполнителя (фамилия, имя, отчество, наименование должностей муниципальной службы), чьи действия (бездействие) обжалуются;</w:t>
      </w:r>
    </w:p>
    <w:p w:rsidR="00CC5A39" w:rsidRDefault="00CC5A39" w:rsidP="00CC5A3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г) указание на обжалуемые действия (бездействие) аппарата, исполнителя, доводы жалобы;</w:t>
      </w:r>
    </w:p>
    <w:p w:rsidR="00CC5A39" w:rsidRDefault="00CC5A39" w:rsidP="00CC5A3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право приложить к жалобе документы, подтверждающие обоснованность доводов жалобы. В этом случае жалоба должна содержать полный перечень прилагаемых к ней документов.</w:t>
      </w:r>
    </w:p>
    <w:p w:rsidR="00CC5A39" w:rsidRDefault="00CC5A39" w:rsidP="00CC5A3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5.7. Жалоба подписывается заявителем, подающим такую жалобу, или его представителем. К жалобе, поданной представителем заявителя, должны быть приложены доверенность или иной подтверждающий его полномочия на подписание жалобы документ.</w:t>
      </w:r>
    </w:p>
    <w:p w:rsidR="00CC5A39" w:rsidRDefault="00CC5A39" w:rsidP="00CC5A3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Жалоба не рассматривается в случае если:</w:t>
      </w:r>
    </w:p>
    <w:p w:rsidR="00CC5A39" w:rsidRDefault="00CC5A39" w:rsidP="00CC5A3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жалобе не указаны сведения в соответствии с пунктом 5.6 настоящего Административного регламента;</w:t>
      </w:r>
    </w:p>
    <w:p w:rsidR="00CC5A39" w:rsidRDefault="00CC5A39" w:rsidP="00CC5A3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предметом жалобы является решение, принятое в судебном порядке;</w:t>
      </w:r>
    </w:p>
    <w:p w:rsidR="00CC5A39" w:rsidRDefault="00CC5A39" w:rsidP="00CC5A3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жалоба содержит нецензурные либо оскорбительные выражения, угрозы жизни, здоровью и имуществу должностного лица, а также членов его семьи. Заявителю, направившему такую жалобу, сообщается о недопустимости злоупотребления правом;</w:t>
      </w:r>
    </w:p>
    <w:p w:rsidR="00CC5A39" w:rsidRDefault="00CC5A39" w:rsidP="00CC5A3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CC5A39" w:rsidRDefault="00CC5A39" w:rsidP="00CC5A3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5.9. Жалоба может быть отозвана заявителем.</w:t>
      </w:r>
    </w:p>
    <w:p w:rsidR="00CC5A39" w:rsidRDefault="00CC5A39" w:rsidP="00CC5A3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Если в результате рассмотрения жалоба признана:</w:t>
      </w:r>
    </w:p>
    <w:p w:rsidR="00CC5A39" w:rsidRDefault="00CC5A39" w:rsidP="00CC5A3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обоснованной – в отношении виновных лиц может быть принято решение об их привлечении к ответственности в соответствии с законодательством Российской Федерации;</w:t>
      </w:r>
    </w:p>
    <w:p w:rsidR="00CC5A39" w:rsidRDefault="00CC5A39" w:rsidP="00CC5A3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необоснованной – заявителю направляется ответ с указанием оснований, по которым она признана необоснованной.</w:t>
      </w:r>
    </w:p>
    <w:p w:rsidR="00CC5A39" w:rsidRDefault="00CC5A39" w:rsidP="00CC5A3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О результатах рассмотрения жалобы сообщается в течение 5 дней после принятия решения.</w:t>
      </w:r>
    </w:p>
    <w:p w:rsidR="00CC5A39" w:rsidRDefault="00CC5A39" w:rsidP="00CC5A3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 Сведения о жалобах и решениях по ним фиксируются в журнале, указанном в пункте 3.2.1 настоящего Административного регламента, с указанием:</w:t>
      </w:r>
    </w:p>
    <w:p w:rsidR="00CC5A39" w:rsidRDefault="00CC5A39" w:rsidP="00CC5A3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даты поступления жалобы;</w:t>
      </w:r>
    </w:p>
    <w:p w:rsidR="00CC5A39" w:rsidRDefault="00CC5A39" w:rsidP="00CC5A3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краткого содержания жалобы;</w:t>
      </w:r>
    </w:p>
    <w:p w:rsidR="00CC5A39" w:rsidRDefault="00CC5A39" w:rsidP="00CC5A3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даты рассмотрения жалобы;</w:t>
      </w:r>
    </w:p>
    <w:p w:rsidR="00CC5A39" w:rsidRDefault="00CC5A39" w:rsidP="00CC5A3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результата рассмотрения жалобы;</w:t>
      </w:r>
    </w:p>
    <w:p w:rsidR="00CC5A39" w:rsidRDefault="00CC5A39" w:rsidP="00CC5A3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даты направления заявителю результатов рассмотрения жалобы.</w:t>
      </w:r>
    </w:p>
    <w:p w:rsidR="00CC5A39" w:rsidRDefault="00CC5A39" w:rsidP="00CC5A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5A39" w:rsidRDefault="00CC5A39" w:rsidP="00CC5A39"/>
    <w:p w:rsidR="00CC5A39" w:rsidRDefault="00CC5A39" w:rsidP="00CC5A39">
      <w:pPr>
        <w:pageBreakBefore/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C5A39" w:rsidRDefault="00CC5A39" w:rsidP="00CC5A39">
      <w:pPr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муниципальной услуги муниципального округа Силино в городе Москве по принятию решений о разрешении вступления в брак лицам, достигшим возраста шестнадцати лет, в порядке, установленном семейным законодательством Российской Федерации </w:t>
      </w:r>
    </w:p>
    <w:p w:rsidR="00CC5A39" w:rsidRDefault="00CC5A39" w:rsidP="00CC5A39">
      <w:pPr>
        <w:ind w:left="4680"/>
        <w:jc w:val="both"/>
        <w:rPr>
          <w:rFonts w:ascii="Times New Roman" w:hAnsi="Times New Roman" w:cs="Times New Roman"/>
        </w:rPr>
      </w:pPr>
    </w:p>
    <w:p w:rsidR="00CC5A39" w:rsidRDefault="00CC5A39" w:rsidP="00CC5A39">
      <w:pPr>
        <w:ind w:left="49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Главе муниципального округа Силино в       городе Москве</w:t>
      </w:r>
    </w:p>
    <w:p w:rsidR="00CC5A39" w:rsidRDefault="00CC5A39" w:rsidP="00CC5A39">
      <w:pPr>
        <w:ind w:left="4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И.О.Ф._________________________</w:t>
      </w:r>
    </w:p>
    <w:p w:rsidR="00CC5A39" w:rsidRDefault="00CC5A39" w:rsidP="00CC5A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паспорт_________________________</w:t>
      </w:r>
    </w:p>
    <w:p w:rsidR="00CC5A39" w:rsidRDefault="00CC5A39" w:rsidP="00CC5A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место проживания (регистрации)</w:t>
      </w:r>
    </w:p>
    <w:p w:rsidR="00CC5A39" w:rsidRDefault="00CC5A39" w:rsidP="00CC5A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A39" w:rsidRDefault="00CC5A39" w:rsidP="00CC5A39">
      <w:pPr>
        <w:tabs>
          <w:tab w:val="center" w:pos="4677"/>
          <w:tab w:val="left" w:pos="736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</w:t>
      </w:r>
    </w:p>
    <w:p w:rsidR="00CC5A39" w:rsidRDefault="00CC5A39" w:rsidP="00CC5A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разрешении вступления в брак лицу, достигшему возраста шестнадцати лет</w:t>
      </w:r>
    </w:p>
    <w:p w:rsidR="00CC5A39" w:rsidRDefault="00CC5A39" w:rsidP="00CC5A39">
      <w:pPr>
        <w:rPr>
          <w:rFonts w:ascii="Times New Roman" w:hAnsi="Times New Roman" w:cs="Times New Roman"/>
          <w:sz w:val="28"/>
          <w:szCs w:val="28"/>
        </w:rPr>
      </w:pPr>
    </w:p>
    <w:p w:rsidR="00CC5A39" w:rsidRDefault="00CC5A39" w:rsidP="00CC5A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разрешить мне _________________________________________, </w:t>
      </w:r>
    </w:p>
    <w:p w:rsidR="00CC5A39" w:rsidRDefault="00CC5A39" w:rsidP="00CC5A39">
      <w:pPr>
        <w:ind w:left="708" w:firstLine="708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(фамилия, имя, отчество (полностью), </w:t>
      </w:r>
      <w:proofErr w:type="gramEnd"/>
    </w:p>
    <w:p w:rsidR="00CC5A39" w:rsidRDefault="00CC5A39" w:rsidP="00CC5A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5A39" w:rsidRDefault="00CC5A39" w:rsidP="00CC5A39">
      <w:pPr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число, месяц и год рождения)</w:t>
      </w:r>
    </w:p>
    <w:p w:rsidR="00CC5A39" w:rsidRDefault="00CC5A39" w:rsidP="00CC5A3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C5A39" w:rsidRDefault="00CC5A39" w:rsidP="00CC5A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зарегистрированном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ой) по адресу: 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 xml:space="preserve"> в соответствии с регистрацией, </w:t>
      </w:r>
    </w:p>
    <w:p w:rsidR="00CC5A39" w:rsidRDefault="00CC5A39" w:rsidP="00CC5A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CC5A39" w:rsidRDefault="00CC5A39" w:rsidP="00CC5A39">
      <w:pPr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телефон, адрес электронной почты (при наличии)</w:t>
      </w:r>
    </w:p>
    <w:p w:rsidR="00CC5A39" w:rsidRDefault="00CC5A39" w:rsidP="00CC5A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вступить в брак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CC5A39" w:rsidRDefault="00CC5A39" w:rsidP="00CC5A3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фамилия, имя, отчество (полностью), </w:t>
      </w:r>
    </w:p>
    <w:p w:rsidR="00CC5A39" w:rsidRDefault="00CC5A39" w:rsidP="00CC5A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CC5A39" w:rsidRDefault="00CC5A39" w:rsidP="00CC5A39">
      <w:pPr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число, месяц и год рождения</w:t>
      </w:r>
    </w:p>
    <w:p w:rsidR="00CC5A39" w:rsidRDefault="00CC5A39" w:rsidP="00CC5A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зарегистрированном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ой) по адресу: 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 xml:space="preserve"> (в соответствии с регистрацией)</w:t>
      </w:r>
    </w:p>
    <w:p w:rsidR="00CC5A39" w:rsidRDefault="00CC5A39" w:rsidP="00CC5A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CC5A39" w:rsidRDefault="00CC5A39" w:rsidP="00CC5A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:rsidR="00CC5A39" w:rsidRDefault="00CC5A39" w:rsidP="00CC5A39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указывается уважительная причина, послужившая основанием для вступления в брак</w:t>
      </w:r>
    </w:p>
    <w:p w:rsidR="00CC5A39" w:rsidRDefault="00CC5A39" w:rsidP="00CC5A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CC5A39" w:rsidRDefault="00CC5A39" w:rsidP="00CC5A39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CC5A39" w:rsidRDefault="00CC5A39" w:rsidP="00CC5A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настоящему запросу прилагаются:</w:t>
      </w:r>
    </w:p>
    <w:p w:rsidR="00CC5A39" w:rsidRDefault="00CC5A39" w:rsidP="00CC5A3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перечисляются документы (при их наличии), подтверждающие уважительную причину (например, копия справка из женской консультации о беременности).</w:t>
      </w:r>
    </w:p>
    <w:p w:rsidR="00CC5A39" w:rsidRDefault="00CC5A39" w:rsidP="00CC5A39">
      <w:pPr>
        <w:rPr>
          <w:rFonts w:ascii="Times New Roman" w:hAnsi="Times New Roman" w:cs="Times New Roman"/>
          <w:sz w:val="28"/>
          <w:szCs w:val="28"/>
        </w:rPr>
      </w:pPr>
    </w:p>
    <w:p w:rsidR="00CC5A39" w:rsidRDefault="00CC5A39" w:rsidP="00CC5A39">
      <w:pPr>
        <w:rPr>
          <w:rFonts w:ascii="Times New Roman" w:hAnsi="Times New Roman" w:cs="Times New Roman"/>
          <w:sz w:val="28"/>
          <w:szCs w:val="28"/>
        </w:rPr>
      </w:pPr>
    </w:p>
    <w:p w:rsidR="00CC5A39" w:rsidRDefault="00CC5A39" w:rsidP="00CC5A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            __________________ /____________________</w:t>
      </w:r>
    </w:p>
    <w:p w:rsidR="00CC5A39" w:rsidRDefault="00CC5A39" w:rsidP="00CC5A39">
      <w:pPr>
        <w:ind w:firstLine="708"/>
      </w:pPr>
      <w:r>
        <w:rPr>
          <w:rFonts w:ascii="Times New Roman" w:hAnsi="Times New Roman" w:cs="Times New Roman"/>
        </w:rPr>
        <w:t>дата подачи заявления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расшифровка подписи</w:t>
      </w:r>
    </w:p>
    <w:p w:rsidR="00B8148B" w:rsidRDefault="00B8148B"/>
    <w:sectPr w:rsidR="00B8148B" w:rsidSect="00945C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077" w:bottom="765" w:left="85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233" w:rsidRDefault="00D41233" w:rsidP="00945C4F">
      <w:r>
        <w:separator/>
      </w:r>
    </w:p>
  </w:endnote>
  <w:endnote w:type="continuationSeparator" w:id="0">
    <w:p w:rsidR="00D41233" w:rsidRDefault="00D41233" w:rsidP="00945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883" w:rsidRDefault="00D4123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883" w:rsidRDefault="00E80347">
    <w:pPr>
      <w:pStyle w:val="a7"/>
      <w:jc w:val="center"/>
    </w:pPr>
    <w:r>
      <w:fldChar w:fldCharType="begin"/>
    </w:r>
    <w:r w:rsidR="00887307">
      <w:instrText xml:space="preserve"> PAGE </w:instrText>
    </w:r>
    <w:r>
      <w:fldChar w:fldCharType="separate"/>
    </w:r>
    <w:r w:rsidR="00B86DA2">
      <w:rPr>
        <w:noProof/>
      </w:rPr>
      <w:t>5</w:t>
    </w:r>
    <w:r>
      <w:fldChar w:fldCharType="end"/>
    </w:r>
  </w:p>
  <w:p w:rsidR="00243883" w:rsidRDefault="00D4123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883" w:rsidRDefault="00D4123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233" w:rsidRDefault="00D41233" w:rsidP="00945C4F">
      <w:r>
        <w:separator/>
      </w:r>
    </w:p>
  </w:footnote>
  <w:footnote w:type="continuationSeparator" w:id="0">
    <w:p w:rsidR="00D41233" w:rsidRDefault="00D41233" w:rsidP="00945C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883" w:rsidRDefault="00D4123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883" w:rsidRDefault="00E80347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0.95pt;height:11.3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243883" w:rsidRDefault="00E80347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88730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B86DA2">
                  <w:rPr>
                    <w:rStyle w:val="a3"/>
                    <w:noProof/>
                  </w:rPr>
                  <w:t>5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883" w:rsidRDefault="00D4123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C5A39"/>
    <w:rsid w:val="00142E86"/>
    <w:rsid w:val="0070729F"/>
    <w:rsid w:val="00887307"/>
    <w:rsid w:val="00945C4F"/>
    <w:rsid w:val="009F5ADD"/>
    <w:rsid w:val="00B2339B"/>
    <w:rsid w:val="00B8148B"/>
    <w:rsid w:val="00B86DA2"/>
    <w:rsid w:val="00CC5A39"/>
    <w:rsid w:val="00D41233"/>
    <w:rsid w:val="00E80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3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C5A39"/>
  </w:style>
  <w:style w:type="paragraph" w:styleId="a4">
    <w:name w:val="header"/>
    <w:basedOn w:val="a"/>
    <w:link w:val="a5"/>
    <w:rsid w:val="00CC5A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C5A39"/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Normal (Web)"/>
    <w:basedOn w:val="a"/>
    <w:rsid w:val="00CC5A39"/>
    <w:pPr>
      <w:widowControl/>
      <w:autoSpaceDE/>
      <w:spacing w:before="68" w:after="68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C5A39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rsid w:val="00CC5A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C5A39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2749</Words>
  <Characters>15674</Characters>
  <Application>Microsoft Office Word</Application>
  <DocSecurity>0</DocSecurity>
  <Lines>130</Lines>
  <Paragraphs>36</Paragraphs>
  <ScaleCrop>false</ScaleCrop>
  <Company>RePack by SPecialiST</Company>
  <LinksUpToDate>false</LinksUpToDate>
  <CharactersWithSpaces>18387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2014-08-04T11:08:00Z</dcterms:created>
  <dcterms:modified xsi:type="dcterms:W3CDTF">2014-08-04T11:08:00Z</dcterms:modified>
</cp:coreProperties>
</file>